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0DD3" w14:textId="77777777" w:rsidR="001C2932" w:rsidRPr="00864E37" w:rsidRDefault="007116E1" w:rsidP="001C2932">
      <w:pPr>
        <w:tabs>
          <w:tab w:val="left" w:pos="5529"/>
          <w:tab w:val="left" w:leader="dot" w:pos="8931"/>
        </w:tabs>
        <w:spacing w:after="0" w:line="240" w:lineRule="auto"/>
        <w:ind w:left="-6" w:hanging="11"/>
        <w:rPr>
          <w:rFonts w:asciiTheme="minorHAnsi" w:eastAsia="Calibri" w:hAnsiTheme="minorHAnsi" w:cstheme="minorHAnsi"/>
          <w:szCs w:val="24"/>
        </w:rPr>
      </w:pPr>
      <w:r w:rsidRPr="00864E37">
        <w:rPr>
          <w:rFonts w:asciiTheme="minorHAnsi" w:hAnsiTheme="minorHAnsi" w:cstheme="minorHAnsi"/>
        </w:rPr>
        <w:t xml:space="preserve"> </w:t>
      </w:r>
      <w:r w:rsidR="001C2932" w:rsidRPr="00864E37">
        <w:rPr>
          <w:rFonts w:asciiTheme="minorHAnsi" w:eastAsia="Calibri" w:hAnsiTheme="minorHAnsi" w:cstheme="minorHAnsi"/>
          <w:sz w:val="20"/>
        </w:rPr>
        <w:t xml:space="preserve">Wnioskodawca/Inwestor </w:t>
      </w:r>
      <w:r w:rsidR="001C2932" w:rsidRPr="00864E37">
        <w:rPr>
          <w:rFonts w:asciiTheme="minorHAnsi" w:eastAsia="Calibri" w:hAnsiTheme="minorHAnsi" w:cstheme="minorHAnsi"/>
          <w:sz w:val="20"/>
        </w:rPr>
        <w:tab/>
      </w:r>
      <w:r w:rsidR="001C2932" w:rsidRPr="00864E37">
        <w:rPr>
          <w:rFonts w:asciiTheme="minorHAnsi" w:eastAsia="Calibri" w:hAnsiTheme="minorHAnsi" w:cstheme="minorHAnsi"/>
          <w:sz w:val="26"/>
          <w:szCs w:val="26"/>
        </w:rPr>
        <w:t>Nowy Sącz, dnia</w:t>
      </w:r>
      <w:r w:rsidR="001C2932" w:rsidRPr="00864E37">
        <w:rPr>
          <w:rFonts w:asciiTheme="minorHAnsi" w:eastAsia="Calibri" w:hAnsiTheme="minorHAnsi" w:cstheme="minorHAnsi"/>
          <w:szCs w:val="24"/>
        </w:rPr>
        <w:tab/>
      </w:r>
    </w:p>
    <w:p w14:paraId="01550F1A" w14:textId="77777777" w:rsidR="001C2932" w:rsidRPr="001C2932" w:rsidRDefault="001C2932" w:rsidP="001C2932">
      <w:pPr>
        <w:tabs>
          <w:tab w:val="left" w:leader="dot" w:pos="3828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Cs w:val="24"/>
        </w:rPr>
      </w:pPr>
      <w:r w:rsidRPr="001C2932">
        <w:rPr>
          <w:rFonts w:asciiTheme="minorHAnsi" w:eastAsia="Calibri" w:hAnsiTheme="minorHAnsi" w:cstheme="minorHAnsi"/>
          <w:szCs w:val="24"/>
        </w:rPr>
        <w:tab/>
      </w:r>
      <w:r w:rsidRPr="001C2932">
        <w:rPr>
          <w:rFonts w:asciiTheme="minorHAnsi" w:eastAsia="Calibri" w:hAnsiTheme="minorHAnsi" w:cstheme="minorHAnsi"/>
          <w:szCs w:val="24"/>
        </w:rPr>
        <w:tab/>
      </w:r>
    </w:p>
    <w:p w14:paraId="37311BCF" w14:textId="77777777" w:rsidR="001C2932" w:rsidRPr="001C2932" w:rsidRDefault="001C2932" w:rsidP="001C2932">
      <w:pPr>
        <w:tabs>
          <w:tab w:val="left" w:leader="dot" w:pos="3828"/>
          <w:tab w:val="left" w:pos="5954"/>
          <w:tab w:val="left" w:pos="7655"/>
          <w:tab w:val="left" w:leader="dot" w:pos="9064"/>
        </w:tabs>
        <w:spacing w:after="0" w:line="240" w:lineRule="auto"/>
        <w:ind w:left="-6" w:hanging="11"/>
        <w:rPr>
          <w:rFonts w:asciiTheme="minorHAnsi" w:eastAsia="Calibri" w:hAnsiTheme="minorHAnsi" w:cstheme="minorHAnsi"/>
          <w:szCs w:val="24"/>
        </w:rPr>
      </w:pPr>
      <w:r w:rsidRPr="001C2932">
        <w:rPr>
          <w:rFonts w:asciiTheme="minorHAnsi" w:eastAsia="Calibri" w:hAnsiTheme="minorHAnsi" w:cstheme="minorHAnsi"/>
          <w:szCs w:val="24"/>
        </w:rPr>
        <w:tab/>
      </w:r>
      <w:r w:rsidRPr="001C2932">
        <w:rPr>
          <w:rFonts w:asciiTheme="minorHAnsi" w:eastAsia="Calibri" w:hAnsiTheme="minorHAnsi" w:cstheme="minorHAnsi"/>
          <w:szCs w:val="24"/>
        </w:rPr>
        <w:tab/>
      </w:r>
    </w:p>
    <w:p w14:paraId="720492FD" w14:textId="77777777" w:rsidR="001C2932" w:rsidRPr="001C2932" w:rsidRDefault="001C2932" w:rsidP="001C2932">
      <w:pPr>
        <w:tabs>
          <w:tab w:val="left" w:leader="dot" w:pos="3828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 w:val="28"/>
        </w:rPr>
      </w:pPr>
      <w:r w:rsidRPr="001C2932">
        <w:rPr>
          <w:rFonts w:asciiTheme="minorHAnsi" w:eastAsia="Calibri" w:hAnsiTheme="minorHAnsi" w:cstheme="minorHAnsi"/>
          <w:szCs w:val="24"/>
        </w:rPr>
        <w:tab/>
      </w:r>
      <w:r w:rsidRPr="001C2932">
        <w:rPr>
          <w:rFonts w:asciiTheme="minorHAnsi" w:eastAsia="Calibri" w:hAnsiTheme="minorHAnsi" w:cstheme="minorHAnsi"/>
          <w:szCs w:val="24"/>
        </w:rPr>
        <w:tab/>
      </w:r>
      <w:r w:rsidRPr="001C2932">
        <w:rPr>
          <w:rFonts w:asciiTheme="minorHAnsi" w:eastAsia="Calibri" w:hAnsiTheme="minorHAnsi" w:cstheme="minorHAnsi"/>
          <w:sz w:val="28"/>
        </w:rPr>
        <w:t xml:space="preserve"> </w:t>
      </w:r>
    </w:p>
    <w:p w14:paraId="3487E175" w14:textId="77777777" w:rsidR="001C2932" w:rsidRPr="001C2932" w:rsidRDefault="001C2932" w:rsidP="001C2932">
      <w:pPr>
        <w:tabs>
          <w:tab w:val="left" w:pos="426"/>
          <w:tab w:val="left" w:leader="dot" w:pos="3402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 w:val="16"/>
          <w:szCs w:val="16"/>
        </w:rPr>
      </w:pPr>
      <w:r w:rsidRPr="001C2932">
        <w:rPr>
          <w:rFonts w:asciiTheme="minorHAnsi" w:eastAsia="Calibri" w:hAnsiTheme="minorHAnsi" w:cstheme="minorHAnsi"/>
          <w:sz w:val="16"/>
          <w:szCs w:val="16"/>
        </w:rPr>
        <w:tab/>
      </w:r>
      <w:r w:rsidRPr="001C2932">
        <w:rPr>
          <w:rFonts w:asciiTheme="minorHAnsi" w:eastAsia="Calibri" w:hAnsiTheme="minorHAnsi" w:cstheme="minorHAnsi"/>
          <w:sz w:val="16"/>
          <w:szCs w:val="16"/>
        </w:rPr>
        <w:tab/>
        <w:t>Imię i nazwisko, adres lub nazwa i siedziba</w:t>
      </w:r>
    </w:p>
    <w:p w14:paraId="5BE10E8F" w14:textId="77777777" w:rsidR="001C2932" w:rsidRPr="001C2932" w:rsidRDefault="001C2932" w:rsidP="001C2932">
      <w:pPr>
        <w:tabs>
          <w:tab w:val="left" w:pos="709"/>
          <w:tab w:val="left" w:leader="dot" w:pos="3402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 w:val="16"/>
          <w:szCs w:val="16"/>
        </w:rPr>
      </w:pPr>
      <w:r w:rsidRPr="001C2932">
        <w:rPr>
          <w:rFonts w:asciiTheme="minorHAnsi" w:eastAsia="Calibri" w:hAnsiTheme="minorHAnsi" w:cstheme="minorHAnsi"/>
          <w:sz w:val="16"/>
          <w:szCs w:val="16"/>
        </w:rPr>
        <w:tab/>
      </w:r>
      <w:r w:rsidRPr="001C2932">
        <w:rPr>
          <w:rFonts w:asciiTheme="minorHAnsi" w:eastAsia="Calibri" w:hAnsiTheme="minorHAnsi" w:cstheme="minorHAnsi"/>
          <w:sz w:val="16"/>
          <w:szCs w:val="16"/>
        </w:rPr>
        <w:tab/>
        <w:t>podmiotu, nr kodu pocztowego.</w:t>
      </w:r>
    </w:p>
    <w:p w14:paraId="63F8619C" w14:textId="77777777" w:rsidR="001C2932" w:rsidRPr="001C2932" w:rsidRDefault="001C2932" w:rsidP="001C2932">
      <w:pPr>
        <w:tabs>
          <w:tab w:val="left" w:pos="709"/>
          <w:tab w:val="left" w:leader="dot" w:pos="3402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 w:val="16"/>
          <w:szCs w:val="16"/>
        </w:rPr>
      </w:pPr>
    </w:p>
    <w:p w14:paraId="4AC57975" w14:textId="77777777" w:rsidR="001C2932" w:rsidRPr="001C2932" w:rsidRDefault="001C2932" w:rsidP="001C2932">
      <w:pPr>
        <w:tabs>
          <w:tab w:val="left" w:pos="426"/>
          <w:tab w:val="left" w:leader="dot" w:pos="3828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Cs w:val="24"/>
        </w:rPr>
      </w:pPr>
      <w:r w:rsidRPr="001C2932">
        <w:rPr>
          <w:rFonts w:asciiTheme="minorHAnsi" w:eastAsia="Calibri" w:hAnsiTheme="minorHAnsi" w:cstheme="minorHAnsi"/>
          <w:sz w:val="20"/>
          <w:szCs w:val="20"/>
        </w:rPr>
        <w:t>Nr tel</w:t>
      </w:r>
      <w:r w:rsidRPr="001C2932">
        <w:rPr>
          <w:rFonts w:asciiTheme="minorHAnsi" w:eastAsia="Calibri" w:hAnsiTheme="minorHAnsi" w:cstheme="minorHAnsi"/>
          <w:sz w:val="16"/>
          <w:szCs w:val="16"/>
        </w:rPr>
        <w:t>.</w:t>
      </w:r>
      <w:r w:rsidRPr="001C2932">
        <w:rPr>
          <w:rFonts w:asciiTheme="minorHAnsi" w:eastAsia="Calibri" w:hAnsiTheme="minorHAnsi" w:cstheme="minorHAnsi"/>
          <w:szCs w:val="24"/>
        </w:rPr>
        <w:tab/>
      </w:r>
    </w:p>
    <w:p w14:paraId="14D16AE7" w14:textId="77777777" w:rsidR="001C2932" w:rsidRPr="001C2932" w:rsidRDefault="001C2932" w:rsidP="001C2932">
      <w:pPr>
        <w:tabs>
          <w:tab w:val="left" w:pos="426"/>
          <w:tab w:val="left" w:leader="dot" w:pos="3402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 w:val="16"/>
          <w:szCs w:val="16"/>
        </w:rPr>
      </w:pPr>
      <w:r w:rsidRPr="001C2932">
        <w:rPr>
          <w:rFonts w:asciiTheme="minorHAnsi" w:eastAsia="Calibri" w:hAnsiTheme="minorHAnsi" w:cstheme="minorHAnsi"/>
          <w:szCs w:val="24"/>
        </w:rPr>
        <w:tab/>
      </w:r>
      <w:r w:rsidRPr="001C2932">
        <w:rPr>
          <w:rFonts w:asciiTheme="minorHAnsi" w:eastAsia="Calibri" w:hAnsiTheme="minorHAnsi" w:cstheme="minorHAnsi"/>
          <w:szCs w:val="24"/>
        </w:rPr>
        <w:tab/>
      </w:r>
      <w:r w:rsidRPr="001C2932">
        <w:rPr>
          <w:rFonts w:asciiTheme="minorHAnsi" w:eastAsia="Calibri" w:hAnsiTheme="minorHAnsi" w:cstheme="minorHAnsi"/>
          <w:sz w:val="16"/>
          <w:szCs w:val="16"/>
        </w:rPr>
        <w:t>Wyrażam zgodę/ nie wyrażam zgody* na podanie nr tel.</w:t>
      </w:r>
    </w:p>
    <w:p w14:paraId="40FEDAE3" w14:textId="735ACECB" w:rsidR="001C2932" w:rsidRPr="001C2932" w:rsidRDefault="001C2932" w:rsidP="001C2932">
      <w:pPr>
        <w:tabs>
          <w:tab w:val="left" w:pos="5529"/>
        </w:tabs>
        <w:spacing w:after="0" w:line="240" w:lineRule="auto"/>
        <w:ind w:left="3540" w:firstLine="0"/>
        <w:rPr>
          <w:rFonts w:asciiTheme="minorHAnsi" w:eastAsia="Calibri" w:hAnsiTheme="minorHAnsi" w:cstheme="minorHAnsi"/>
          <w:b/>
          <w:sz w:val="26"/>
          <w:szCs w:val="26"/>
        </w:rPr>
      </w:pPr>
      <w:r w:rsidRPr="001C2932">
        <w:rPr>
          <w:rFonts w:asciiTheme="minorHAnsi" w:eastAsia="Calibri" w:hAnsiTheme="minorHAnsi" w:cstheme="minorHAnsi"/>
          <w:b/>
          <w:sz w:val="26"/>
          <w:szCs w:val="26"/>
        </w:rPr>
        <w:tab/>
        <w:t>Powiatowy Zarząd Dróg</w:t>
      </w:r>
    </w:p>
    <w:p w14:paraId="0C200E6F" w14:textId="77777777" w:rsidR="001C2932" w:rsidRPr="001C2932" w:rsidRDefault="001C2932" w:rsidP="001C2932">
      <w:pPr>
        <w:tabs>
          <w:tab w:val="left" w:pos="5529"/>
        </w:tabs>
        <w:spacing w:after="0" w:line="240" w:lineRule="auto"/>
        <w:ind w:left="3540" w:firstLine="0"/>
        <w:rPr>
          <w:rFonts w:asciiTheme="minorHAnsi" w:eastAsia="Calibri" w:hAnsiTheme="minorHAnsi" w:cstheme="minorHAnsi"/>
          <w:b/>
          <w:sz w:val="26"/>
          <w:szCs w:val="26"/>
        </w:rPr>
      </w:pPr>
      <w:r w:rsidRPr="001C2932">
        <w:rPr>
          <w:rFonts w:asciiTheme="minorHAnsi" w:eastAsia="Calibri" w:hAnsiTheme="minorHAnsi" w:cstheme="minorHAnsi"/>
          <w:b/>
          <w:sz w:val="26"/>
          <w:szCs w:val="26"/>
        </w:rPr>
        <w:tab/>
        <w:t>w Nowym Sączu</w:t>
      </w:r>
    </w:p>
    <w:p w14:paraId="44D6753E" w14:textId="77777777" w:rsidR="001C2932" w:rsidRPr="001C2932" w:rsidRDefault="001C2932" w:rsidP="001C2932">
      <w:pPr>
        <w:tabs>
          <w:tab w:val="left" w:pos="5529"/>
        </w:tabs>
        <w:spacing w:after="0" w:line="240" w:lineRule="auto"/>
        <w:ind w:left="3540" w:firstLine="0"/>
        <w:rPr>
          <w:rFonts w:asciiTheme="minorHAnsi" w:eastAsia="Calibri" w:hAnsiTheme="minorHAnsi" w:cstheme="minorHAnsi"/>
          <w:b/>
          <w:sz w:val="26"/>
          <w:szCs w:val="26"/>
        </w:rPr>
      </w:pPr>
      <w:r w:rsidRPr="001C2932">
        <w:rPr>
          <w:rFonts w:asciiTheme="minorHAnsi" w:eastAsia="Calibri" w:hAnsiTheme="minorHAnsi" w:cstheme="minorHAnsi"/>
          <w:b/>
          <w:sz w:val="26"/>
          <w:szCs w:val="26"/>
        </w:rPr>
        <w:tab/>
        <w:t>ul. Wiśniowieckiego 136</w:t>
      </w:r>
    </w:p>
    <w:p w14:paraId="725C98D9" w14:textId="77777777" w:rsidR="001C2932" w:rsidRPr="00A535EF" w:rsidRDefault="001C2932" w:rsidP="001C2932">
      <w:pPr>
        <w:tabs>
          <w:tab w:val="left" w:pos="5529"/>
        </w:tabs>
        <w:spacing w:after="0" w:line="259" w:lineRule="auto"/>
        <w:ind w:left="3540" w:firstLine="0"/>
        <w:rPr>
          <w:rFonts w:asciiTheme="minorHAnsi" w:eastAsia="Calibri" w:hAnsiTheme="minorHAnsi" w:cstheme="minorHAnsi"/>
          <w:sz w:val="16"/>
          <w:szCs w:val="16"/>
        </w:rPr>
      </w:pPr>
    </w:p>
    <w:p w14:paraId="6933D3AC" w14:textId="77777777" w:rsidR="00864E37" w:rsidRPr="00371325" w:rsidRDefault="001C2932" w:rsidP="00864E37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1C2932">
        <w:rPr>
          <w:rFonts w:asciiTheme="minorHAnsi" w:hAnsiTheme="minorHAnsi" w:cstheme="minorHAnsi"/>
          <w:b/>
          <w:bCs/>
          <w:sz w:val="26"/>
          <w:szCs w:val="26"/>
          <w:u w:val="single"/>
        </w:rPr>
        <w:t>WNIOSEK</w:t>
      </w:r>
    </w:p>
    <w:p w14:paraId="5BA9C376" w14:textId="2A65D4B1" w:rsidR="00864E37" w:rsidRPr="002770E0" w:rsidRDefault="007116E1" w:rsidP="00795D12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713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64E37" w:rsidRPr="00371325">
        <w:rPr>
          <w:rFonts w:asciiTheme="minorHAnsi" w:hAnsiTheme="minorHAnsi" w:cstheme="minorHAnsi"/>
          <w:b/>
          <w:bCs/>
          <w:sz w:val="20"/>
          <w:szCs w:val="20"/>
        </w:rPr>
        <w:t xml:space="preserve">o wydanie zezwolenia na zajęcia pasa drogowego w celu umieszczenie urządzeń infrastruktury technicznej </w:t>
      </w:r>
      <w:r w:rsidR="00864E37" w:rsidRPr="002770E0">
        <w:rPr>
          <w:rFonts w:asciiTheme="minorHAnsi" w:hAnsiTheme="minorHAnsi" w:cstheme="minorHAnsi"/>
          <w:b/>
          <w:bCs/>
          <w:sz w:val="20"/>
          <w:szCs w:val="20"/>
        </w:rPr>
        <w:t>niezwiązanej z potrzebami zarządzania drogami lub potrzebami ruchu drogowego</w:t>
      </w:r>
      <w:r w:rsidR="00864E37" w:rsidRPr="0037132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5BECD4A" w14:textId="1ABC7896" w:rsidR="00021E3D" w:rsidRPr="006646CF" w:rsidRDefault="00021E3D" w:rsidP="00795D12">
      <w:pPr>
        <w:spacing w:after="0" w:line="240" w:lineRule="auto"/>
        <w:ind w:left="55" w:firstLine="0"/>
        <w:jc w:val="center"/>
        <w:rPr>
          <w:rFonts w:asciiTheme="minorHAnsi" w:hAnsiTheme="minorHAnsi" w:cstheme="minorHAnsi"/>
          <w:sz w:val="16"/>
          <w:szCs w:val="16"/>
        </w:rPr>
      </w:pPr>
    </w:p>
    <w:p w14:paraId="73D66DEA" w14:textId="1F6B43B8" w:rsidR="00021E3D" w:rsidRPr="00864E37" w:rsidRDefault="007116E1" w:rsidP="00795D12">
      <w:pPr>
        <w:numPr>
          <w:ilvl w:val="0"/>
          <w:numId w:val="1"/>
        </w:numPr>
        <w:tabs>
          <w:tab w:val="left" w:leader="dot" w:pos="9072"/>
        </w:tabs>
        <w:spacing w:after="0" w:line="240" w:lineRule="auto"/>
        <w:ind w:hanging="360"/>
        <w:rPr>
          <w:rFonts w:asciiTheme="minorHAnsi" w:hAnsiTheme="minorHAnsi" w:cstheme="minorHAnsi"/>
        </w:rPr>
      </w:pPr>
      <w:r w:rsidRPr="00864E37">
        <w:rPr>
          <w:rFonts w:asciiTheme="minorHAnsi" w:hAnsiTheme="minorHAnsi" w:cstheme="minorHAnsi"/>
        </w:rPr>
        <w:t xml:space="preserve">Nazwa i nr  drogi </w:t>
      </w:r>
      <w:r w:rsidR="00A72272">
        <w:rPr>
          <w:rFonts w:asciiTheme="minorHAnsi" w:hAnsiTheme="minorHAnsi" w:cstheme="minorHAnsi"/>
        </w:rPr>
        <w:tab/>
      </w:r>
    </w:p>
    <w:p w14:paraId="59DE8DC4" w14:textId="77777777" w:rsidR="00A72272" w:rsidRDefault="007116E1" w:rsidP="00795D12">
      <w:pPr>
        <w:numPr>
          <w:ilvl w:val="0"/>
          <w:numId w:val="1"/>
        </w:numPr>
        <w:tabs>
          <w:tab w:val="left" w:leader="dot" w:pos="9072"/>
        </w:tabs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A72272">
        <w:rPr>
          <w:rFonts w:asciiTheme="minorHAnsi" w:hAnsiTheme="minorHAnsi" w:cstheme="minorHAnsi"/>
        </w:rPr>
        <w:t>Cel zaj</w:t>
      </w:r>
      <w:r w:rsidR="00A72272" w:rsidRPr="00A72272">
        <w:rPr>
          <w:rFonts w:asciiTheme="minorHAnsi" w:hAnsiTheme="minorHAnsi" w:cstheme="minorHAnsi"/>
        </w:rPr>
        <w:t>ęci</w:t>
      </w:r>
      <w:r w:rsidRPr="00A72272">
        <w:rPr>
          <w:rFonts w:asciiTheme="minorHAnsi" w:hAnsiTheme="minorHAnsi" w:cstheme="minorHAnsi"/>
        </w:rPr>
        <w:t>a pasa ( rodzaj rob</w:t>
      </w:r>
      <w:r w:rsidR="00A72272" w:rsidRPr="00A72272">
        <w:rPr>
          <w:rFonts w:asciiTheme="minorHAnsi" w:hAnsiTheme="minorHAnsi" w:cstheme="minorHAnsi"/>
        </w:rPr>
        <w:t>ó</w:t>
      </w:r>
      <w:r w:rsidRPr="00A72272">
        <w:rPr>
          <w:rFonts w:asciiTheme="minorHAnsi" w:hAnsiTheme="minorHAnsi" w:cstheme="minorHAnsi"/>
        </w:rPr>
        <w:t>t)</w:t>
      </w:r>
      <w:r w:rsidR="00A72272" w:rsidRPr="00A72272">
        <w:rPr>
          <w:rFonts w:asciiTheme="minorHAnsi" w:hAnsiTheme="minorHAnsi" w:cstheme="minorHAnsi"/>
        </w:rPr>
        <w:t xml:space="preserve"> </w:t>
      </w:r>
      <w:r w:rsidR="00A72272" w:rsidRPr="00A72272">
        <w:rPr>
          <w:rFonts w:asciiTheme="minorHAnsi" w:hAnsiTheme="minorHAnsi" w:cstheme="minorHAnsi"/>
        </w:rPr>
        <w:tab/>
      </w:r>
    </w:p>
    <w:p w14:paraId="3F9F24BD" w14:textId="471D03A0" w:rsidR="00A72272" w:rsidRPr="00951AB1" w:rsidRDefault="007116E1" w:rsidP="00A91EF5">
      <w:pPr>
        <w:tabs>
          <w:tab w:val="left" w:leader="dot" w:pos="9072"/>
        </w:tabs>
        <w:spacing w:after="0" w:line="240" w:lineRule="auto"/>
        <w:ind w:left="360" w:firstLine="0"/>
        <w:rPr>
          <w:rFonts w:cstheme="minorHAnsi"/>
        </w:rPr>
      </w:pPr>
      <w:r w:rsidRPr="00951AB1">
        <w:rPr>
          <w:rFonts w:cstheme="minorHAnsi"/>
        </w:rPr>
        <w:t>..............................................................................................................................................</w:t>
      </w:r>
      <w:r w:rsidR="00A91EF5">
        <w:rPr>
          <w:rFonts w:cstheme="minorHAnsi"/>
        </w:rPr>
        <w:tab/>
      </w:r>
    </w:p>
    <w:p w14:paraId="16AEB619" w14:textId="6B38F0E9" w:rsidR="00B11979" w:rsidRDefault="007116E1" w:rsidP="00795D12">
      <w:pPr>
        <w:tabs>
          <w:tab w:val="left" w:leader="dot" w:pos="9072"/>
        </w:tabs>
        <w:spacing w:after="0" w:line="240" w:lineRule="auto"/>
        <w:ind w:left="355" w:firstLine="0"/>
        <w:rPr>
          <w:rFonts w:asciiTheme="minorHAnsi" w:hAnsiTheme="minorHAnsi" w:cstheme="minorHAnsi"/>
        </w:rPr>
      </w:pPr>
      <w:r w:rsidRPr="00864E37">
        <w:rPr>
          <w:rFonts w:asciiTheme="minorHAnsi" w:hAnsiTheme="minorHAnsi" w:cstheme="minorHAnsi"/>
        </w:rPr>
        <w:t>Rodzaj i wymiary umieszczanego w pasie drogowym urz</w:t>
      </w:r>
      <w:r w:rsidR="00A72272">
        <w:rPr>
          <w:rFonts w:asciiTheme="minorHAnsi" w:hAnsiTheme="minorHAnsi" w:cstheme="minorHAnsi"/>
        </w:rPr>
        <w:t>ą</w:t>
      </w:r>
      <w:r w:rsidRPr="00864E37">
        <w:rPr>
          <w:rFonts w:asciiTheme="minorHAnsi" w:hAnsiTheme="minorHAnsi" w:cstheme="minorHAnsi"/>
        </w:rPr>
        <w:t>dzenia infrastruktury technicznej.............................................................................................................................</w:t>
      </w:r>
    </w:p>
    <w:p w14:paraId="4234F471" w14:textId="75DD77C4" w:rsidR="00021E3D" w:rsidRPr="00864E37" w:rsidRDefault="00B11979" w:rsidP="00795D12">
      <w:pPr>
        <w:tabs>
          <w:tab w:val="left" w:leader="dot" w:pos="9072"/>
        </w:tabs>
        <w:spacing w:after="0" w:line="240" w:lineRule="auto"/>
        <w:ind w:left="35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49262B4" w14:textId="0E52A989" w:rsidR="00021E3D" w:rsidRPr="00864E37" w:rsidRDefault="007116E1" w:rsidP="00795D12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864E37">
        <w:rPr>
          <w:rFonts w:asciiTheme="minorHAnsi" w:hAnsiTheme="minorHAnsi" w:cstheme="minorHAnsi"/>
        </w:rPr>
        <w:t>Wymiary, powierzchnia, zaj</w:t>
      </w:r>
      <w:r w:rsidR="0010703A">
        <w:rPr>
          <w:rFonts w:asciiTheme="minorHAnsi" w:hAnsiTheme="minorHAnsi" w:cstheme="minorHAnsi"/>
        </w:rPr>
        <w:t>ętych</w:t>
      </w:r>
      <w:r w:rsidRPr="00864E37">
        <w:rPr>
          <w:rFonts w:asciiTheme="minorHAnsi" w:hAnsiTheme="minorHAnsi" w:cstheme="minorHAnsi"/>
        </w:rPr>
        <w:t xml:space="preserve"> element w pasa drogowego: </w:t>
      </w:r>
    </w:p>
    <w:p w14:paraId="06E7F69A" w14:textId="7A577C37" w:rsidR="0002088B" w:rsidRPr="00ED5139" w:rsidRDefault="007116E1" w:rsidP="00313B4B">
      <w:pPr>
        <w:pStyle w:val="Akapitzlist"/>
        <w:numPr>
          <w:ilvl w:val="0"/>
          <w:numId w:val="3"/>
        </w:numPr>
        <w:tabs>
          <w:tab w:val="left" w:leader="dot" w:pos="8789"/>
        </w:tabs>
        <w:spacing w:after="0" w:line="240" w:lineRule="auto"/>
        <w:ind w:left="709" w:hanging="284"/>
        <w:rPr>
          <w:rFonts w:cstheme="minorHAnsi"/>
        </w:rPr>
      </w:pPr>
      <w:r w:rsidRPr="00ED5139">
        <w:rPr>
          <w:rFonts w:cstheme="minorHAnsi"/>
        </w:rPr>
        <w:t>jezdnia ( rodzaj nawierzchni</w:t>
      </w:r>
      <w:r w:rsidR="0002088B" w:rsidRPr="00ED5139">
        <w:rPr>
          <w:rFonts w:cstheme="minorHAnsi"/>
        </w:rPr>
        <w:t>)</w:t>
      </w:r>
      <w:r w:rsidRPr="00ED5139">
        <w:rPr>
          <w:rFonts w:cstheme="minorHAnsi"/>
        </w:rPr>
        <w:t xml:space="preserve"> </w:t>
      </w:r>
      <w:r w:rsidR="0010703A" w:rsidRPr="00ED5139">
        <w:rPr>
          <w:rFonts w:cstheme="minorHAnsi"/>
        </w:rPr>
        <w:tab/>
      </w:r>
      <w:r w:rsidRPr="00ED5139">
        <w:rPr>
          <w:rFonts w:cstheme="minorHAnsi"/>
        </w:rPr>
        <w:t>m</w:t>
      </w:r>
      <w:r w:rsidR="0010703A" w:rsidRPr="00ED5139">
        <w:rPr>
          <w:rFonts w:cstheme="minorHAnsi"/>
          <w:vertAlign w:val="superscript"/>
        </w:rPr>
        <w:t>2</w:t>
      </w:r>
      <w:r w:rsidRPr="00ED5139">
        <w:rPr>
          <w:rFonts w:cstheme="minorHAnsi"/>
        </w:rPr>
        <w:t xml:space="preserve"> </w:t>
      </w:r>
    </w:p>
    <w:p w14:paraId="71A0D7A4" w14:textId="77777777" w:rsidR="0002088B" w:rsidRPr="00ED5139" w:rsidRDefault="0002088B" w:rsidP="001037CD">
      <w:pPr>
        <w:pStyle w:val="Akapitzlist"/>
        <w:numPr>
          <w:ilvl w:val="0"/>
          <w:numId w:val="4"/>
        </w:numPr>
        <w:tabs>
          <w:tab w:val="left" w:leader="dot" w:pos="4395"/>
          <w:tab w:val="left" w:leader="dot" w:pos="8789"/>
        </w:tabs>
        <w:spacing w:after="0" w:line="240" w:lineRule="auto"/>
        <w:ind w:left="879" w:hanging="170"/>
        <w:rPr>
          <w:rFonts w:cstheme="minorHAnsi"/>
        </w:rPr>
      </w:pPr>
      <w:r w:rsidRPr="00ED5139">
        <w:rPr>
          <w:rFonts w:cstheme="minorHAnsi"/>
        </w:rPr>
        <w:t>długość</w:t>
      </w:r>
      <w:r w:rsidRPr="00ED5139">
        <w:rPr>
          <w:rFonts w:cstheme="minorHAnsi"/>
        </w:rPr>
        <w:tab/>
      </w:r>
      <w:r w:rsidR="007116E1" w:rsidRPr="00ED5139">
        <w:rPr>
          <w:rFonts w:eastAsia="Times New Roman" w:cstheme="minorHAnsi"/>
        </w:rPr>
        <w:t>, szeroko</w:t>
      </w:r>
      <w:r w:rsidRPr="00ED5139">
        <w:rPr>
          <w:rFonts w:cstheme="minorHAnsi"/>
        </w:rPr>
        <w:t>ść</w:t>
      </w:r>
      <w:r w:rsidRPr="00ED5139">
        <w:rPr>
          <w:rFonts w:cstheme="minorHAnsi"/>
        </w:rPr>
        <w:tab/>
      </w:r>
    </w:p>
    <w:p w14:paraId="2F237ABE" w14:textId="3E9868B9" w:rsidR="00ED5139" w:rsidRPr="00ED5139" w:rsidRDefault="0002088B" w:rsidP="001037CD">
      <w:pPr>
        <w:pStyle w:val="Akapitzlist"/>
        <w:numPr>
          <w:ilvl w:val="0"/>
          <w:numId w:val="3"/>
        </w:numPr>
        <w:tabs>
          <w:tab w:val="left" w:leader="dot" w:pos="8789"/>
        </w:tabs>
        <w:spacing w:after="0" w:line="240" w:lineRule="auto"/>
        <w:ind w:left="709" w:hanging="284"/>
        <w:rPr>
          <w:rFonts w:cstheme="minorHAnsi"/>
        </w:rPr>
      </w:pPr>
      <w:r w:rsidRPr="00ED5139">
        <w:rPr>
          <w:rFonts w:cstheme="minorHAnsi"/>
        </w:rPr>
        <w:t>chodnik, pobocze, ciąg</w:t>
      </w:r>
      <w:r w:rsidR="00ED5139" w:rsidRPr="00ED5139">
        <w:rPr>
          <w:rFonts w:cstheme="minorHAnsi"/>
        </w:rPr>
        <w:t xml:space="preserve"> pieszo-jezdny</w:t>
      </w:r>
      <w:r w:rsidR="00ED5139" w:rsidRPr="00ED5139">
        <w:rPr>
          <w:rFonts w:cstheme="minorHAnsi"/>
        </w:rPr>
        <w:tab/>
        <w:t>m</w:t>
      </w:r>
      <w:r w:rsidR="00ED5139" w:rsidRPr="00ED5139">
        <w:rPr>
          <w:rFonts w:cstheme="minorHAnsi"/>
          <w:vertAlign w:val="superscript"/>
        </w:rPr>
        <w:t>2</w:t>
      </w:r>
    </w:p>
    <w:p w14:paraId="6C8F5E75" w14:textId="77777777" w:rsidR="00ED5139" w:rsidRPr="00ED5139" w:rsidRDefault="00ED5139" w:rsidP="001037CD">
      <w:pPr>
        <w:pStyle w:val="Akapitzlist"/>
        <w:numPr>
          <w:ilvl w:val="0"/>
          <w:numId w:val="5"/>
        </w:numPr>
        <w:tabs>
          <w:tab w:val="left" w:leader="dot" w:pos="4395"/>
          <w:tab w:val="left" w:leader="dot" w:pos="8789"/>
        </w:tabs>
        <w:spacing w:after="0" w:line="240" w:lineRule="auto"/>
        <w:ind w:left="879" w:hanging="170"/>
        <w:rPr>
          <w:rFonts w:cstheme="minorHAnsi"/>
        </w:rPr>
      </w:pPr>
      <w:r w:rsidRPr="00ED5139">
        <w:rPr>
          <w:rFonts w:cstheme="minorHAnsi"/>
        </w:rPr>
        <w:t>długość</w:t>
      </w:r>
      <w:r w:rsidRPr="00ED5139">
        <w:rPr>
          <w:rFonts w:cstheme="minorHAnsi"/>
        </w:rPr>
        <w:tab/>
        <w:t>, szerokość</w:t>
      </w:r>
      <w:r w:rsidRPr="00ED5139">
        <w:rPr>
          <w:rFonts w:cstheme="minorHAnsi"/>
        </w:rPr>
        <w:tab/>
      </w:r>
    </w:p>
    <w:p w14:paraId="10C4D5B4" w14:textId="26FC677A" w:rsidR="00ED5139" w:rsidRPr="00ED5139" w:rsidRDefault="00ED5139" w:rsidP="001037CD">
      <w:pPr>
        <w:pStyle w:val="Akapitzlist"/>
        <w:numPr>
          <w:ilvl w:val="0"/>
          <w:numId w:val="3"/>
        </w:numPr>
        <w:tabs>
          <w:tab w:val="left" w:leader="dot" w:pos="8789"/>
        </w:tabs>
        <w:spacing w:after="0" w:line="240" w:lineRule="auto"/>
        <w:ind w:left="709" w:hanging="284"/>
        <w:rPr>
          <w:rFonts w:eastAsia="Arial" w:cstheme="minorHAnsi"/>
        </w:rPr>
      </w:pPr>
      <w:r w:rsidRPr="00ED5139">
        <w:rPr>
          <w:rFonts w:cstheme="minorHAnsi"/>
        </w:rPr>
        <w:t>inne elementy pasa drogowego</w:t>
      </w:r>
      <w:r w:rsidRPr="00ED5139">
        <w:rPr>
          <w:rFonts w:cstheme="minorHAnsi"/>
        </w:rPr>
        <w:tab/>
      </w:r>
      <w:r w:rsidR="001037CD">
        <w:rPr>
          <w:rFonts w:cstheme="minorHAnsi"/>
        </w:rPr>
        <w:t>m</w:t>
      </w:r>
      <w:r w:rsidRPr="00ED5139">
        <w:rPr>
          <w:rFonts w:cstheme="minorHAnsi"/>
          <w:vertAlign w:val="superscript"/>
        </w:rPr>
        <w:t>2</w:t>
      </w:r>
      <w:r w:rsidR="007116E1" w:rsidRPr="00ED5139">
        <w:rPr>
          <w:rFonts w:eastAsia="Arial" w:cstheme="minorHAnsi"/>
        </w:rPr>
        <w:t xml:space="preserve"> </w:t>
      </w:r>
    </w:p>
    <w:p w14:paraId="7EE14A16" w14:textId="4857AD3E" w:rsidR="00021E3D" w:rsidRPr="00ED5139" w:rsidRDefault="00ED5139" w:rsidP="001037CD">
      <w:pPr>
        <w:pStyle w:val="Akapitzlist"/>
        <w:numPr>
          <w:ilvl w:val="0"/>
          <w:numId w:val="6"/>
        </w:numPr>
        <w:tabs>
          <w:tab w:val="left" w:leader="dot" w:pos="4395"/>
          <w:tab w:val="left" w:leader="dot" w:pos="8789"/>
        </w:tabs>
        <w:spacing w:after="0" w:line="240" w:lineRule="auto"/>
        <w:ind w:left="879" w:hanging="170"/>
        <w:rPr>
          <w:rFonts w:cstheme="minorHAnsi"/>
        </w:rPr>
      </w:pPr>
      <w:r w:rsidRPr="00ED5139">
        <w:rPr>
          <w:rFonts w:cstheme="minorHAnsi"/>
        </w:rPr>
        <w:t>długość</w:t>
      </w:r>
      <w:r w:rsidRPr="00ED5139">
        <w:rPr>
          <w:rFonts w:cstheme="minorHAnsi"/>
        </w:rPr>
        <w:tab/>
        <w:t>, szerokość</w:t>
      </w:r>
      <w:r w:rsidRPr="00ED5139">
        <w:rPr>
          <w:rFonts w:cstheme="minorHAnsi"/>
        </w:rPr>
        <w:tab/>
      </w:r>
    </w:p>
    <w:p w14:paraId="017CE08E" w14:textId="7453617A" w:rsidR="00021E3D" w:rsidRDefault="007116E1" w:rsidP="00795D12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864E37">
        <w:rPr>
          <w:rFonts w:asciiTheme="minorHAnsi" w:hAnsiTheme="minorHAnsi" w:cstheme="minorHAnsi"/>
        </w:rPr>
        <w:t>Okres za</w:t>
      </w:r>
      <w:r w:rsidR="00362A06">
        <w:rPr>
          <w:rFonts w:asciiTheme="minorHAnsi" w:hAnsiTheme="minorHAnsi" w:cstheme="minorHAnsi"/>
        </w:rPr>
        <w:t>jęcia</w:t>
      </w:r>
      <w:r w:rsidRPr="00864E37">
        <w:rPr>
          <w:rFonts w:asciiTheme="minorHAnsi" w:hAnsiTheme="minorHAnsi" w:cstheme="minorHAnsi"/>
        </w:rPr>
        <w:t xml:space="preserve"> pasa drogowego</w:t>
      </w:r>
      <w:r w:rsidR="00362A06">
        <w:rPr>
          <w:rFonts w:asciiTheme="minorHAnsi" w:hAnsiTheme="minorHAnsi" w:cstheme="minorHAnsi"/>
        </w:rPr>
        <w:t>:</w:t>
      </w:r>
      <w:r w:rsidRPr="00864E37">
        <w:rPr>
          <w:rFonts w:asciiTheme="minorHAnsi" w:hAnsiTheme="minorHAnsi" w:cstheme="minorHAnsi"/>
        </w:rPr>
        <w:t xml:space="preserve"> </w:t>
      </w:r>
    </w:p>
    <w:p w14:paraId="3DCF77E3" w14:textId="673084F0" w:rsidR="00687AC5" w:rsidRDefault="000F3C86" w:rsidP="00795D12">
      <w:pPr>
        <w:pStyle w:val="Akapitzlist"/>
        <w:numPr>
          <w:ilvl w:val="0"/>
          <w:numId w:val="3"/>
        </w:numPr>
        <w:tabs>
          <w:tab w:val="left" w:leader="dot" w:pos="4253"/>
          <w:tab w:val="left" w:leader="dot" w:pos="6521"/>
          <w:tab w:val="left" w:leader="dot" w:pos="9072"/>
        </w:tabs>
        <w:spacing w:after="0" w:line="240" w:lineRule="auto"/>
        <w:ind w:left="709" w:hanging="284"/>
        <w:rPr>
          <w:rFonts w:cstheme="minorHAnsi"/>
        </w:rPr>
      </w:pPr>
      <w:r>
        <w:rPr>
          <w:rFonts w:cstheme="minorHAnsi"/>
        </w:rPr>
        <w:t>o</w:t>
      </w:r>
      <w:r w:rsidR="00687AC5">
        <w:rPr>
          <w:rFonts w:cstheme="minorHAnsi"/>
        </w:rPr>
        <w:t>dc.</w:t>
      </w:r>
      <w:r>
        <w:rPr>
          <w:rFonts w:cstheme="minorHAnsi"/>
        </w:rPr>
        <w:tab/>
        <w:t>od</w:t>
      </w:r>
      <w:r>
        <w:rPr>
          <w:rFonts w:cstheme="minorHAnsi"/>
        </w:rPr>
        <w:tab/>
        <w:t>do</w:t>
      </w:r>
      <w:r>
        <w:rPr>
          <w:rFonts w:cstheme="minorHAnsi"/>
        </w:rPr>
        <w:tab/>
      </w:r>
    </w:p>
    <w:p w14:paraId="2EDBFACA" w14:textId="5CC4063F" w:rsidR="000F3C86" w:rsidRDefault="000F3C86" w:rsidP="00795D12">
      <w:pPr>
        <w:pStyle w:val="Akapitzlist"/>
        <w:numPr>
          <w:ilvl w:val="0"/>
          <w:numId w:val="3"/>
        </w:numPr>
        <w:tabs>
          <w:tab w:val="left" w:leader="dot" w:pos="4253"/>
          <w:tab w:val="left" w:leader="dot" w:pos="6521"/>
          <w:tab w:val="left" w:leader="dot" w:pos="9072"/>
        </w:tabs>
        <w:spacing w:after="0" w:line="240" w:lineRule="auto"/>
        <w:ind w:left="709" w:hanging="284"/>
        <w:rPr>
          <w:rFonts w:cstheme="minorHAnsi"/>
        </w:rPr>
      </w:pPr>
      <w:r>
        <w:rPr>
          <w:rFonts w:cstheme="minorHAnsi"/>
        </w:rPr>
        <w:t xml:space="preserve">odc. </w:t>
      </w:r>
      <w:r>
        <w:rPr>
          <w:rFonts w:cstheme="minorHAnsi"/>
        </w:rPr>
        <w:tab/>
      </w:r>
      <w:r w:rsidR="006F7166">
        <w:rPr>
          <w:rFonts w:cstheme="minorHAnsi"/>
        </w:rPr>
        <w:t>od</w:t>
      </w:r>
      <w:r w:rsidR="006F7166">
        <w:rPr>
          <w:rFonts w:cstheme="minorHAnsi"/>
        </w:rPr>
        <w:tab/>
        <w:t>do</w:t>
      </w:r>
      <w:r w:rsidR="006F7166">
        <w:rPr>
          <w:rFonts w:cstheme="minorHAnsi"/>
        </w:rPr>
        <w:tab/>
      </w:r>
    </w:p>
    <w:p w14:paraId="5F6A1FFF" w14:textId="13DEB41A" w:rsidR="006F7166" w:rsidRDefault="006F7166" w:rsidP="00795D12">
      <w:pPr>
        <w:pStyle w:val="Akapitzlist"/>
        <w:numPr>
          <w:ilvl w:val="0"/>
          <w:numId w:val="3"/>
        </w:numPr>
        <w:tabs>
          <w:tab w:val="left" w:leader="dot" w:pos="4253"/>
          <w:tab w:val="left" w:leader="dot" w:pos="6521"/>
          <w:tab w:val="left" w:leader="dot" w:pos="9072"/>
        </w:tabs>
        <w:spacing w:after="0" w:line="240" w:lineRule="auto"/>
        <w:ind w:left="709" w:hanging="284"/>
        <w:rPr>
          <w:rFonts w:cstheme="minorHAnsi"/>
        </w:rPr>
      </w:pPr>
      <w:r>
        <w:rPr>
          <w:rFonts w:cstheme="minorHAnsi"/>
        </w:rPr>
        <w:t xml:space="preserve">odc. </w:t>
      </w:r>
      <w:r>
        <w:rPr>
          <w:rFonts w:cstheme="minorHAnsi"/>
        </w:rPr>
        <w:tab/>
        <w:t>od</w:t>
      </w:r>
      <w:r>
        <w:rPr>
          <w:rFonts w:cstheme="minorHAnsi"/>
        </w:rPr>
        <w:tab/>
        <w:t>do</w:t>
      </w:r>
      <w:r>
        <w:rPr>
          <w:rFonts w:cstheme="minorHAnsi"/>
        </w:rPr>
        <w:tab/>
      </w:r>
    </w:p>
    <w:p w14:paraId="61B01426" w14:textId="4B68D429" w:rsidR="006F7166" w:rsidRDefault="006F7166" w:rsidP="00795D12">
      <w:pPr>
        <w:pStyle w:val="Akapitzlist"/>
        <w:numPr>
          <w:ilvl w:val="0"/>
          <w:numId w:val="3"/>
        </w:numPr>
        <w:tabs>
          <w:tab w:val="left" w:leader="dot" w:pos="4253"/>
          <w:tab w:val="left" w:leader="dot" w:pos="6521"/>
          <w:tab w:val="left" w:leader="dot" w:pos="9072"/>
        </w:tabs>
        <w:spacing w:after="0" w:line="240" w:lineRule="auto"/>
        <w:ind w:left="709" w:hanging="284"/>
        <w:rPr>
          <w:rFonts w:cstheme="minorHAnsi"/>
        </w:rPr>
      </w:pPr>
      <w:r>
        <w:rPr>
          <w:rFonts w:cstheme="minorHAnsi"/>
        </w:rPr>
        <w:t>odc.</w:t>
      </w:r>
      <w:r>
        <w:rPr>
          <w:rFonts w:cstheme="minorHAnsi"/>
        </w:rPr>
        <w:tab/>
        <w:t xml:space="preserve">od </w:t>
      </w:r>
      <w:r>
        <w:rPr>
          <w:rFonts w:cstheme="minorHAnsi"/>
        </w:rPr>
        <w:tab/>
        <w:t>do</w:t>
      </w:r>
      <w:r>
        <w:rPr>
          <w:rFonts w:cstheme="minorHAnsi"/>
        </w:rPr>
        <w:tab/>
      </w:r>
    </w:p>
    <w:p w14:paraId="459BF3FD" w14:textId="77777777" w:rsidR="006F7166" w:rsidRDefault="006F7166" w:rsidP="00795D12">
      <w:pPr>
        <w:pStyle w:val="Akapitzlist"/>
        <w:numPr>
          <w:ilvl w:val="0"/>
          <w:numId w:val="3"/>
        </w:numPr>
        <w:tabs>
          <w:tab w:val="left" w:leader="dot" w:pos="4253"/>
          <w:tab w:val="left" w:leader="dot" w:pos="6521"/>
          <w:tab w:val="left" w:leader="dot" w:pos="9072"/>
        </w:tabs>
        <w:spacing w:after="0" w:line="240" w:lineRule="auto"/>
        <w:ind w:left="709" w:hanging="284"/>
        <w:rPr>
          <w:rFonts w:cstheme="minorHAnsi"/>
        </w:rPr>
      </w:pPr>
      <w:r>
        <w:rPr>
          <w:rFonts w:cstheme="minorHAnsi"/>
        </w:rPr>
        <w:t xml:space="preserve">odc. </w:t>
      </w:r>
      <w:r>
        <w:rPr>
          <w:rFonts w:cstheme="minorHAnsi"/>
        </w:rPr>
        <w:tab/>
        <w:t>od</w:t>
      </w:r>
      <w:r>
        <w:rPr>
          <w:rFonts w:cstheme="minorHAnsi"/>
        </w:rPr>
        <w:tab/>
        <w:t>do</w:t>
      </w:r>
      <w:r>
        <w:rPr>
          <w:rFonts w:cstheme="minorHAnsi"/>
        </w:rPr>
        <w:tab/>
      </w:r>
    </w:p>
    <w:p w14:paraId="478BBC72" w14:textId="77777777" w:rsidR="00021E3D" w:rsidRPr="00864E37" w:rsidRDefault="007116E1" w:rsidP="00286A4D">
      <w:pPr>
        <w:numPr>
          <w:ilvl w:val="0"/>
          <w:numId w:val="1"/>
        </w:numPr>
        <w:tabs>
          <w:tab w:val="left" w:leader="dot" w:pos="9072"/>
        </w:tabs>
        <w:spacing w:after="0" w:line="240" w:lineRule="auto"/>
        <w:ind w:hanging="360"/>
        <w:rPr>
          <w:rFonts w:asciiTheme="minorHAnsi" w:hAnsiTheme="minorHAnsi" w:cstheme="minorHAnsi"/>
        </w:rPr>
      </w:pPr>
      <w:r w:rsidRPr="00864E37">
        <w:rPr>
          <w:rFonts w:asciiTheme="minorHAnsi" w:hAnsiTheme="minorHAnsi" w:cstheme="minorHAnsi"/>
        </w:rPr>
        <w:t xml:space="preserve">Termin </w:t>
      </w:r>
      <w:r w:rsidR="00362A06">
        <w:rPr>
          <w:rFonts w:asciiTheme="minorHAnsi" w:hAnsiTheme="minorHAnsi" w:cstheme="minorHAnsi"/>
        </w:rPr>
        <w:t xml:space="preserve">całkowitego </w:t>
      </w:r>
      <w:r w:rsidR="00286A4D">
        <w:rPr>
          <w:rFonts w:asciiTheme="minorHAnsi" w:hAnsiTheme="minorHAnsi" w:cstheme="minorHAnsi"/>
        </w:rPr>
        <w:t>ukończę</w:t>
      </w:r>
      <w:r w:rsidR="00286A4D">
        <w:rPr>
          <w:rFonts w:asciiTheme="minorHAnsi" w:hAnsiTheme="minorHAnsi" w:cstheme="minorHAnsi"/>
        </w:rPr>
        <w:tab/>
      </w:r>
      <w:r w:rsidRPr="00864E37">
        <w:rPr>
          <w:rFonts w:asciiTheme="minorHAnsi" w:hAnsiTheme="minorHAnsi" w:cstheme="minorHAnsi"/>
        </w:rPr>
        <w:t xml:space="preserve"> </w:t>
      </w:r>
    </w:p>
    <w:p w14:paraId="56C92B71" w14:textId="0A1F6591" w:rsidR="00021E3D" w:rsidRDefault="007116E1" w:rsidP="00795D12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864E37">
        <w:rPr>
          <w:rFonts w:asciiTheme="minorHAnsi" w:hAnsiTheme="minorHAnsi" w:cstheme="minorHAnsi"/>
        </w:rPr>
        <w:t>W</w:t>
      </w:r>
      <w:r w:rsidR="00215F6C">
        <w:rPr>
          <w:rFonts w:asciiTheme="minorHAnsi" w:hAnsiTheme="minorHAnsi" w:cstheme="minorHAnsi"/>
        </w:rPr>
        <w:t>łaściciel</w:t>
      </w:r>
      <w:r w:rsidRPr="00864E37">
        <w:rPr>
          <w:rFonts w:asciiTheme="minorHAnsi" w:hAnsiTheme="minorHAnsi" w:cstheme="minorHAnsi"/>
        </w:rPr>
        <w:t xml:space="preserve"> </w:t>
      </w:r>
      <w:r w:rsidRPr="00864E37">
        <w:rPr>
          <w:rFonts w:asciiTheme="minorHAnsi" w:hAnsiTheme="minorHAnsi" w:cstheme="minorHAnsi"/>
        </w:rPr>
        <w:tab/>
        <w:t xml:space="preserve">umieszczanego w </w:t>
      </w:r>
      <w:r w:rsidR="00215F6C">
        <w:rPr>
          <w:rFonts w:asciiTheme="minorHAnsi" w:hAnsiTheme="minorHAnsi" w:cstheme="minorHAnsi"/>
        </w:rPr>
        <w:t>pasie drogowym urządzenia infrastruktury technicznej</w:t>
      </w:r>
      <w:r w:rsidR="009E76AC">
        <w:rPr>
          <w:rFonts w:asciiTheme="minorHAnsi" w:hAnsiTheme="minorHAnsi" w:cstheme="minorHAnsi"/>
        </w:rPr>
        <w:t>:</w:t>
      </w:r>
    </w:p>
    <w:p w14:paraId="253836B9" w14:textId="7898249B" w:rsidR="009E76AC" w:rsidRPr="00864E37" w:rsidRDefault="009E76AC" w:rsidP="00795D12">
      <w:pPr>
        <w:tabs>
          <w:tab w:val="left" w:leader="dot" w:pos="9072"/>
        </w:tabs>
        <w:spacing w:after="0" w:line="24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5BAB722" w14:textId="77777777" w:rsidR="009E76AC" w:rsidRDefault="007116E1" w:rsidP="00795D12">
      <w:pPr>
        <w:numPr>
          <w:ilvl w:val="0"/>
          <w:numId w:val="1"/>
        </w:numPr>
        <w:tabs>
          <w:tab w:val="left" w:leader="dot" w:pos="9072"/>
        </w:tabs>
        <w:spacing w:after="0" w:line="240" w:lineRule="auto"/>
        <w:ind w:hanging="360"/>
        <w:rPr>
          <w:rFonts w:asciiTheme="minorHAnsi" w:hAnsiTheme="minorHAnsi" w:cstheme="minorHAnsi"/>
        </w:rPr>
      </w:pPr>
      <w:r w:rsidRPr="00864E37">
        <w:rPr>
          <w:rFonts w:asciiTheme="minorHAnsi" w:hAnsiTheme="minorHAnsi" w:cstheme="minorHAnsi"/>
        </w:rPr>
        <w:t>Zajmu</w:t>
      </w:r>
      <w:r w:rsidR="009E76AC">
        <w:rPr>
          <w:rFonts w:asciiTheme="minorHAnsi" w:hAnsiTheme="minorHAnsi" w:cstheme="minorHAnsi"/>
        </w:rPr>
        <w:t>jąc</w:t>
      </w:r>
      <w:r w:rsidRPr="00864E37">
        <w:rPr>
          <w:rFonts w:asciiTheme="minorHAnsi" w:hAnsiTheme="minorHAnsi" w:cstheme="minorHAnsi"/>
        </w:rPr>
        <w:t>y pas drogowy, uiszczaj</w:t>
      </w:r>
      <w:r w:rsidR="009E76AC">
        <w:rPr>
          <w:rFonts w:asciiTheme="minorHAnsi" w:hAnsiTheme="minorHAnsi" w:cstheme="minorHAnsi"/>
        </w:rPr>
        <w:t>ą</w:t>
      </w:r>
      <w:r w:rsidRPr="00864E37">
        <w:rPr>
          <w:rFonts w:asciiTheme="minorHAnsi" w:hAnsiTheme="minorHAnsi" w:cstheme="minorHAnsi"/>
        </w:rPr>
        <w:t>cy op</w:t>
      </w:r>
      <w:r w:rsidR="009E76AC">
        <w:rPr>
          <w:rFonts w:asciiTheme="minorHAnsi" w:hAnsiTheme="minorHAnsi" w:cstheme="minorHAnsi"/>
        </w:rPr>
        <w:t>ł</w:t>
      </w:r>
      <w:r w:rsidRPr="00864E37">
        <w:rPr>
          <w:rFonts w:asciiTheme="minorHAnsi" w:hAnsiTheme="minorHAnsi" w:cstheme="minorHAnsi"/>
        </w:rPr>
        <w:t>aty z tytu</w:t>
      </w:r>
      <w:r w:rsidR="009E76AC">
        <w:rPr>
          <w:rFonts w:asciiTheme="minorHAnsi" w:hAnsiTheme="minorHAnsi" w:cstheme="minorHAnsi"/>
        </w:rPr>
        <w:t>ł</w:t>
      </w:r>
      <w:r w:rsidRPr="00864E37">
        <w:rPr>
          <w:rFonts w:asciiTheme="minorHAnsi" w:hAnsiTheme="minorHAnsi" w:cstheme="minorHAnsi"/>
        </w:rPr>
        <w:t>u zaj</w:t>
      </w:r>
      <w:r w:rsidR="009E76AC">
        <w:rPr>
          <w:rFonts w:asciiTheme="minorHAnsi" w:hAnsiTheme="minorHAnsi" w:cstheme="minorHAnsi"/>
        </w:rPr>
        <w:t>ę</w:t>
      </w:r>
      <w:r w:rsidRPr="00864E37">
        <w:rPr>
          <w:rFonts w:asciiTheme="minorHAnsi" w:hAnsiTheme="minorHAnsi" w:cstheme="minorHAnsi"/>
        </w:rPr>
        <w:t xml:space="preserve">cia pasa </w:t>
      </w:r>
      <w:r w:rsidR="009E76AC">
        <w:rPr>
          <w:rFonts w:asciiTheme="minorHAnsi" w:hAnsiTheme="minorHAnsi" w:cstheme="minorHAnsi"/>
        </w:rPr>
        <w:t xml:space="preserve">drogowego </w:t>
      </w:r>
      <w:r w:rsidRPr="00864E37">
        <w:rPr>
          <w:rFonts w:asciiTheme="minorHAnsi" w:hAnsiTheme="minorHAnsi" w:cstheme="minorHAnsi"/>
        </w:rPr>
        <w:t xml:space="preserve">na czas prowadzenia </w:t>
      </w:r>
      <w:r w:rsidR="009E76AC">
        <w:rPr>
          <w:rFonts w:asciiTheme="minorHAnsi" w:hAnsiTheme="minorHAnsi" w:cstheme="minorHAnsi"/>
        </w:rPr>
        <w:t>robót:</w:t>
      </w:r>
      <w:r w:rsidR="009E76AC">
        <w:rPr>
          <w:rFonts w:asciiTheme="minorHAnsi" w:hAnsiTheme="minorHAnsi" w:cstheme="minorHAnsi"/>
        </w:rPr>
        <w:tab/>
      </w:r>
    </w:p>
    <w:p w14:paraId="6311B941" w14:textId="77777777" w:rsidR="009E76AC" w:rsidRDefault="009E76AC" w:rsidP="00795D12">
      <w:pPr>
        <w:tabs>
          <w:tab w:val="left" w:leader="dot" w:pos="9072"/>
        </w:tabs>
        <w:spacing w:after="0" w:line="24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0047B68" w14:textId="08F7E21D" w:rsidR="00795D12" w:rsidRDefault="00795D12" w:rsidP="00806093">
      <w:pPr>
        <w:tabs>
          <w:tab w:val="left" w:leader="dot" w:pos="9072"/>
        </w:tabs>
        <w:spacing w:after="31" w:line="240" w:lineRule="auto"/>
        <w:ind w:left="360" w:firstLine="0"/>
        <w:rPr>
          <w:rFonts w:asciiTheme="minorHAnsi" w:hAnsiTheme="minorHAnsi" w:cstheme="minorHAnsi"/>
        </w:rPr>
      </w:pPr>
    </w:p>
    <w:p w14:paraId="28AA2710" w14:textId="22A950F4" w:rsidR="00D76302" w:rsidRPr="00D76302" w:rsidRDefault="00D76302" w:rsidP="00806093">
      <w:pPr>
        <w:tabs>
          <w:tab w:val="left" w:leader="dot" w:pos="9072"/>
        </w:tabs>
        <w:spacing w:after="31" w:line="240" w:lineRule="auto"/>
        <w:ind w:left="360" w:firstLine="0"/>
        <w:rPr>
          <w:rFonts w:asciiTheme="minorHAnsi" w:hAnsiTheme="minorHAnsi" w:cstheme="minorHAnsi"/>
          <w:sz w:val="12"/>
          <w:szCs w:val="12"/>
        </w:rPr>
      </w:pPr>
    </w:p>
    <w:p w14:paraId="549366B3" w14:textId="77777777" w:rsidR="00D76302" w:rsidRDefault="00D76302" w:rsidP="00806093">
      <w:pPr>
        <w:tabs>
          <w:tab w:val="left" w:leader="dot" w:pos="9072"/>
        </w:tabs>
        <w:spacing w:after="31" w:line="240" w:lineRule="auto"/>
        <w:ind w:left="360" w:firstLine="0"/>
        <w:rPr>
          <w:rFonts w:asciiTheme="minorHAnsi" w:hAnsiTheme="minorHAnsi" w:cstheme="minorHAnsi"/>
        </w:rPr>
      </w:pPr>
    </w:p>
    <w:p w14:paraId="3FD1845F" w14:textId="3F4F4EB0" w:rsidR="00806093" w:rsidRDefault="00806093" w:rsidP="008859E7">
      <w:pPr>
        <w:tabs>
          <w:tab w:val="left" w:pos="6237"/>
          <w:tab w:val="left" w:leader="dot" w:pos="9072"/>
        </w:tabs>
        <w:spacing w:after="31" w:line="24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EE1E168" w14:textId="31A1B3B1" w:rsidR="00021E3D" w:rsidRPr="00806093" w:rsidRDefault="00806093" w:rsidP="00806093">
      <w:pPr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859E7">
        <w:rPr>
          <w:rFonts w:asciiTheme="minorHAnsi" w:hAnsiTheme="minorHAnsi" w:cstheme="minorHAnsi"/>
        </w:rPr>
        <w:tab/>
      </w:r>
      <w:r w:rsidRPr="00806093">
        <w:rPr>
          <w:rFonts w:asciiTheme="minorHAnsi" w:hAnsiTheme="minorHAnsi" w:cstheme="minorHAnsi"/>
          <w:sz w:val="16"/>
          <w:szCs w:val="16"/>
        </w:rPr>
        <w:t>/</w:t>
      </w:r>
      <w:r w:rsidR="007116E1" w:rsidRPr="00806093">
        <w:rPr>
          <w:rFonts w:asciiTheme="minorHAnsi" w:hAnsiTheme="minorHAnsi" w:cstheme="minorHAnsi"/>
          <w:sz w:val="16"/>
          <w:szCs w:val="16"/>
        </w:rPr>
        <w:t>Podpis wnioskodawcy</w:t>
      </w:r>
      <w:r w:rsidRPr="00806093">
        <w:rPr>
          <w:rFonts w:asciiTheme="minorHAnsi" w:hAnsiTheme="minorHAnsi" w:cstheme="minorHAnsi"/>
          <w:sz w:val="16"/>
          <w:szCs w:val="16"/>
        </w:rPr>
        <w:t>/</w:t>
      </w:r>
    </w:p>
    <w:p w14:paraId="09D50A63" w14:textId="77777777" w:rsidR="007116E1" w:rsidRPr="00091975" w:rsidRDefault="007116E1" w:rsidP="007116E1">
      <w:pPr>
        <w:spacing w:after="3" w:line="263" w:lineRule="auto"/>
        <w:ind w:left="0" w:firstLine="0"/>
        <w:rPr>
          <w:rFonts w:asciiTheme="minorHAnsi" w:hAnsiTheme="minorHAnsi" w:cstheme="minorHAnsi"/>
          <w:sz w:val="12"/>
          <w:szCs w:val="12"/>
          <w:u w:val="single"/>
        </w:rPr>
      </w:pPr>
      <w:bookmarkStart w:id="0" w:name="_Hlk63418112"/>
      <w:r w:rsidRPr="00091975">
        <w:rPr>
          <w:rFonts w:asciiTheme="minorHAnsi" w:hAnsiTheme="minorHAnsi" w:cstheme="minorHAnsi"/>
          <w:sz w:val="12"/>
          <w:szCs w:val="12"/>
          <w:u w:val="single"/>
        </w:rPr>
        <w:t>Wykaz załączników:</w:t>
      </w:r>
    </w:p>
    <w:p w14:paraId="4CFC20A7" w14:textId="2CD7CAB3" w:rsidR="007116E1" w:rsidRDefault="007116E1" w:rsidP="007116E1">
      <w:pPr>
        <w:numPr>
          <w:ilvl w:val="1"/>
          <w:numId w:val="7"/>
        </w:numPr>
        <w:spacing w:after="3" w:line="263" w:lineRule="auto"/>
        <w:ind w:hanging="360"/>
        <w:rPr>
          <w:rFonts w:asciiTheme="minorHAnsi" w:hAnsiTheme="minorHAnsi" w:cstheme="minorHAnsi"/>
          <w:sz w:val="12"/>
          <w:szCs w:val="12"/>
        </w:rPr>
      </w:pPr>
      <w:r w:rsidRPr="00091975">
        <w:rPr>
          <w:rFonts w:asciiTheme="minorHAnsi" w:hAnsiTheme="minorHAnsi" w:cstheme="minorHAnsi"/>
          <w:sz w:val="12"/>
          <w:szCs w:val="12"/>
        </w:rPr>
        <w:t xml:space="preserve">szczegółowy plan sytuacyjny w skali 1:500 lub dokładny szkic sytuacyjny, z zaznaczeniem lokalizacji i podaniem wymiar </w:t>
      </w:r>
      <w:r w:rsidRPr="00091975">
        <w:rPr>
          <w:rFonts w:asciiTheme="minorHAnsi" w:hAnsiTheme="minorHAnsi" w:cstheme="minorHAnsi"/>
          <w:sz w:val="12"/>
          <w:szCs w:val="12"/>
        </w:rPr>
        <w:br/>
        <w:t xml:space="preserve">w planowanej powierzchni zajęcia pasa drogowego; </w:t>
      </w:r>
    </w:p>
    <w:p w14:paraId="6D8807AC" w14:textId="69A4B8DD" w:rsidR="006646CF" w:rsidRDefault="006646CF" w:rsidP="007116E1">
      <w:pPr>
        <w:numPr>
          <w:ilvl w:val="1"/>
          <w:numId w:val="7"/>
        </w:numPr>
        <w:spacing w:after="3" w:line="263" w:lineRule="auto"/>
        <w:ind w:hanging="360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zatwierdzony projekt orga</w:t>
      </w:r>
      <w:r w:rsidR="00CA6AC9">
        <w:rPr>
          <w:rFonts w:asciiTheme="minorHAnsi" w:hAnsiTheme="minorHAnsi" w:cstheme="minorHAnsi"/>
          <w:sz w:val="12"/>
          <w:szCs w:val="12"/>
        </w:rPr>
        <w:t>nizacji ruchu jeżeli jest wymagany</w:t>
      </w:r>
      <w:r w:rsidR="00381220">
        <w:rPr>
          <w:rFonts w:asciiTheme="minorHAnsi" w:hAnsiTheme="minorHAnsi" w:cstheme="minorHAnsi"/>
          <w:sz w:val="12"/>
          <w:szCs w:val="12"/>
        </w:rPr>
        <w:t>;</w:t>
      </w:r>
    </w:p>
    <w:p w14:paraId="52BAF70E" w14:textId="75DBA5E4" w:rsidR="00381220" w:rsidRPr="00091975" w:rsidRDefault="00381220" w:rsidP="007116E1">
      <w:pPr>
        <w:numPr>
          <w:ilvl w:val="1"/>
          <w:numId w:val="7"/>
        </w:numPr>
        <w:spacing w:after="3" w:line="263" w:lineRule="auto"/>
        <w:ind w:hanging="360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ogólny plan orientacyjny w skali 1:10000 lub 1:25000</w:t>
      </w:r>
    </w:p>
    <w:p w14:paraId="7F7D7258" w14:textId="77777777" w:rsidR="007116E1" w:rsidRPr="00091975" w:rsidRDefault="007116E1" w:rsidP="007116E1">
      <w:pPr>
        <w:numPr>
          <w:ilvl w:val="1"/>
          <w:numId w:val="7"/>
        </w:numPr>
        <w:spacing w:after="3" w:line="263" w:lineRule="auto"/>
        <w:ind w:hanging="360"/>
        <w:rPr>
          <w:rFonts w:asciiTheme="minorHAnsi" w:hAnsiTheme="minorHAnsi" w:cstheme="minorHAnsi"/>
          <w:sz w:val="12"/>
          <w:szCs w:val="12"/>
        </w:rPr>
      </w:pPr>
      <w:r w:rsidRPr="00091975">
        <w:rPr>
          <w:rFonts w:asciiTheme="minorHAnsi" w:hAnsiTheme="minorHAnsi" w:cstheme="minorHAnsi"/>
          <w:sz w:val="12"/>
          <w:szCs w:val="12"/>
        </w:rPr>
        <w:t xml:space="preserve">kserokopia ważnego pozwolenia na budowę obiektu umieszczanego w pasie drogowym lub ksero zgłoszenia budowy lub prowadzonych robót właściwemu organowi administracji architektoniczno-budowlanej; </w:t>
      </w:r>
    </w:p>
    <w:p w14:paraId="0A988558" w14:textId="77777777" w:rsidR="007116E1" w:rsidRPr="00091975" w:rsidRDefault="007116E1" w:rsidP="007116E1">
      <w:pPr>
        <w:numPr>
          <w:ilvl w:val="1"/>
          <w:numId w:val="7"/>
        </w:numPr>
        <w:spacing w:after="3" w:line="263" w:lineRule="auto"/>
        <w:ind w:hanging="360"/>
        <w:rPr>
          <w:rFonts w:asciiTheme="minorHAnsi" w:hAnsiTheme="minorHAnsi" w:cstheme="minorHAnsi"/>
          <w:sz w:val="12"/>
          <w:szCs w:val="12"/>
        </w:rPr>
      </w:pPr>
      <w:r w:rsidRPr="00091975">
        <w:rPr>
          <w:rFonts w:asciiTheme="minorHAnsi" w:hAnsiTheme="minorHAnsi" w:cstheme="minorHAnsi"/>
          <w:sz w:val="12"/>
          <w:szCs w:val="12"/>
        </w:rPr>
        <w:t xml:space="preserve">kserokopia uzgodnienia (decyzji lokalizacyjnej) oraz  uzgodniony przez tut. Zarząd projekt budowlany obiektu umieszczanego </w:t>
      </w:r>
      <w:r w:rsidRPr="00091975">
        <w:rPr>
          <w:rFonts w:asciiTheme="minorHAnsi" w:hAnsiTheme="minorHAnsi" w:cstheme="minorHAnsi"/>
          <w:sz w:val="12"/>
          <w:szCs w:val="12"/>
        </w:rPr>
        <w:br/>
        <w:t>w pasie drogowym (do wglądu);</w:t>
      </w:r>
    </w:p>
    <w:p w14:paraId="4A9140B3" w14:textId="7F67E046" w:rsidR="00021E3D" w:rsidRPr="00D76302" w:rsidRDefault="007116E1" w:rsidP="00D76302">
      <w:pPr>
        <w:numPr>
          <w:ilvl w:val="1"/>
          <w:numId w:val="7"/>
        </w:numPr>
        <w:spacing w:after="3" w:line="263" w:lineRule="auto"/>
        <w:ind w:hanging="360"/>
        <w:rPr>
          <w:rFonts w:asciiTheme="minorHAnsi" w:hAnsiTheme="minorHAnsi" w:cstheme="minorHAnsi"/>
          <w:sz w:val="12"/>
          <w:szCs w:val="12"/>
        </w:rPr>
      </w:pPr>
      <w:r w:rsidRPr="00091975">
        <w:rPr>
          <w:rFonts w:asciiTheme="minorHAnsi" w:hAnsiTheme="minorHAnsi" w:cstheme="minorHAnsi"/>
          <w:sz w:val="12"/>
          <w:szCs w:val="12"/>
        </w:rPr>
        <w:t>pełnomocnictwo jeżeli wnioskodawca (właściciel urządzeń) reprezentowany będzie w postępowaniu przez pełnomocnika.</w:t>
      </w:r>
      <w:bookmarkEnd w:id="0"/>
    </w:p>
    <w:sectPr w:rsidR="00021E3D" w:rsidRPr="00D76302" w:rsidSect="00D76302">
      <w:pgSz w:w="11907" w:h="16840" w:code="9"/>
      <w:pgMar w:top="1134" w:right="1412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C0B9E" w14:textId="77777777" w:rsidR="00215F6C" w:rsidRDefault="00215F6C" w:rsidP="00215F6C">
      <w:pPr>
        <w:spacing w:after="0" w:line="240" w:lineRule="auto"/>
      </w:pPr>
      <w:r>
        <w:separator/>
      </w:r>
    </w:p>
  </w:endnote>
  <w:endnote w:type="continuationSeparator" w:id="0">
    <w:p w14:paraId="6565A654" w14:textId="77777777" w:rsidR="00215F6C" w:rsidRDefault="00215F6C" w:rsidP="0021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76B37" w14:textId="77777777" w:rsidR="00215F6C" w:rsidRDefault="00215F6C" w:rsidP="00215F6C">
      <w:pPr>
        <w:spacing w:after="0" w:line="240" w:lineRule="auto"/>
      </w:pPr>
      <w:r>
        <w:separator/>
      </w:r>
    </w:p>
  </w:footnote>
  <w:footnote w:type="continuationSeparator" w:id="0">
    <w:p w14:paraId="51212444" w14:textId="77777777" w:rsidR="00215F6C" w:rsidRDefault="00215F6C" w:rsidP="0021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C35"/>
    <w:multiLevelType w:val="hybridMultilevel"/>
    <w:tmpl w:val="0B9A8FDA"/>
    <w:lvl w:ilvl="0" w:tplc="D34ED072">
      <w:start w:val="1"/>
      <w:numFmt w:val="bullet"/>
      <w:lvlText w:val="–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A8F06F3"/>
    <w:multiLevelType w:val="hybridMultilevel"/>
    <w:tmpl w:val="603C702E"/>
    <w:lvl w:ilvl="0" w:tplc="8648055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6129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E7D5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6567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4395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EF8D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0B6A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E46A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0E24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070CCD"/>
    <w:multiLevelType w:val="hybridMultilevel"/>
    <w:tmpl w:val="54F8349A"/>
    <w:lvl w:ilvl="0" w:tplc="5AB6666E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CDF90">
      <w:start w:val="1"/>
      <w:numFmt w:val="decimal"/>
      <w:lvlText w:val="%2)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D9E83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6E0B6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D2D4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605A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A9E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306D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AA19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D11496"/>
    <w:multiLevelType w:val="hybridMultilevel"/>
    <w:tmpl w:val="F3E42016"/>
    <w:lvl w:ilvl="0" w:tplc="D34ED072">
      <w:start w:val="1"/>
      <w:numFmt w:val="bullet"/>
      <w:lvlText w:val="–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FE33821"/>
    <w:multiLevelType w:val="hybridMultilevel"/>
    <w:tmpl w:val="859073C0"/>
    <w:lvl w:ilvl="0" w:tplc="D34ED072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7A27E34"/>
    <w:multiLevelType w:val="hybridMultilevel"/>
    <w:tmpl w:val="C79C59A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C311DF"/>
    <w:multiLevelType w:val="hybridMultilevel"/>
    <w:tmpl w:val="12D273C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3D"/>
    <w:rsid w:val="0002088B"/>
    <w:rsid w:val="00021E3D"/>
    <w:rsid w:val="000F3C86"/>
    <w:rsid w:val="001037CD"/>
    <w:rsid w:val="0010703A"/>
    <w:rsid w:val="001641CF"/>
    <w:rsid w:val="001C2932"/>
    <w:rsid w:val="00215F6C"/>
    <w:rsid w:val="00222180"/>
    <w:rsid w:val="00286A4D"/>
    <w:rsid w:val="00313B4B"/>
    <w:rsid w:val="00330FC6"/>
    <w:rsid w:val="00354262"/>
    <w:rsid w:val="00362A06"/>
    <w:rsid w:val="00371325"/>
    <w:rsid w:val="00381220"/>
    <w:rsid w:val="003D34EA"/>
    <w:rsid w:val="0055781F"/>
    <w:rsid w:val="006646CF"/>
    <w:rsid w:val="00687AC5"/>
    <w:rsid w:val="006E6280"/>
    <w:rsid w:val="006F7166"/>
    <w:rsid w:val="007116E1"/>
    <w:rsid w:val="00795D12"/>
    <w:rsid w:val="00806093"/>
    <w:rsid w:val="00864E37"/>
    <w:rsid w:val="008859E7"/>
    <w:rsid w:val="008C0FFE"/>
    <w:rsid w:val="008C5002"/>
    <w:rsid w:val="00951AB1"/>
    <w:rsid w:val="009E76AC"/>
    <w:rsid w:val="00A321AF"/>
    <w:rsid w:val="00A535EF"/>
    <w:rsid w:val="00A72272"/>
    <w:rsid w:val="00A91EF5"/>
    <w:rsid w:val="00AF4E2B"/>
    <w:rsid w:val="00B11979"/>
    <w:rsid w:val="00CA6AC9"/>
    <w:rsid w:val="00D76302"/>
    <w:rsid w:val="00ED5139"/>
    <w:rsid w:val="00EE206C"/>
    <w:rsid w:val="00F4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D369"/>
  <w15:docId w15:val="{60032756-BA32-487C-AAB3-B719F172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E37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F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F6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F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30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7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30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- umieszczenie zajęcie pasa - pdfMachine from Broadgun Software, http://pdfmachine.com, a great PDF writer utility!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- umieszczenie zajęcie pasa - pdfMachine from Broadgun Software, http://pdfmachine.com, a great PDF writer utility!</dc:title>
  <dc:subject/>
  <dc:creator>Andrzej Korwin</dc:creator>
  <cp:keywords/>
  <cp:lastModifiedBy>Andrzej Korwin</cp:lastModifiedBy>
  <cp:revision>33</cp:revision>
  <cp:lastPrinted>2021-02-05T12:50:00Z</cp:lastPrinted>
  <dcterms:created xsi:type="dcterms:W3CDTF">2021-02-05T11:15:00Z</dcterms:created>
  <dcterms:modified xsi:type="dcterms:W3CDTF">2021-02-08T09:23:00Z</dcterms:modified>
</cp:coreProperties>
</file>